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Default="00256BB0" w:rsidP="00C332D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 xml:space="preserve">проведения </w:t>
      </w:r>
      <w:r w:rsidR="004C2F93">
        <w:rPr>
          <w:rFonts w:ascii="Times New Roman" w:hAnsi="Times New Roman"/>
          <w:sz w:val="28"/>
          <w:szCs w:val="28"/>
        </w:rPr>
        <w:t>экспертно-аналитических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32D3" w:rsidRPr="00C332D3">
        <w:rPr>
          <w:rFonts w:ascii="Times New Roman" w:hAnsi="Times New Roman"/>
          <w:sz w:val="28"/>
          <w:szCs w:val="28"/>
        </w:rPr>
        <w:t>по</w:t>
      </w:r>
      <w:r w:rsidR="00C332D3" w:rsidRPr="00C332D3">
        <w:rPr>
          <w:rFonts w:ascii="Times New Roman" w:hAnsi="Times New Roman"/>
          <w:bCs/>
          <w:sz w:val="28"/>
          <w:szCs w:val="28"/>
        </w:rPr>
        <w:t xml:space="preserve"> </w:t>
      </w:r>
      <w:r w:rsidR="004B307C" w:rsidRPr="004B307C">
        <w:rPr>
          <w:rFonts w:ascii="Times New Roman" w:hAnsi="Times New Roman"/>
          <w:bCs/>
          <w:sz w:val="28"/>
          <w:szCs w:val="28"/>
        </w:rPr>
        <w:t>фи</w:t>
      </w:r>
      <w:r w:rsidR="004B307C">
        <w:rPr>
          <w:rFonts w:ascii="Times New Roman" w:hAnsi="Times New Roman"/>
          <w:bCs/>
          <w:sz w:val="28"/>
          <w:szCs w:val="28"/>
        </w:rPr>
        <w:t>нансово-экономической экспертизе</w:t>
      </w:r>
      <w:r w:rsidR="004B307C" w:rsidRPr="004B307C">
        <w:rPr>
          <w:rFonts w:ascii="Times New Roman" w:hAnsi="Times New Roman"/>
          <w:bCs/>
          <w:sz w:val="28"/>
          <w:szCs w:val="28"/>
        </w:rPr>
        <w:t xml:space="preserve"> </w:t>
      </w:r>
      <w:r w:rsidR="004B307C">
        <w:rPr>
          <w:rFonts w:ascii="Times New Roman" w:hAnsi="Times New Roman"/>
          <w:bCs/>
          <w:sz w:val="28"/>
          <w:szCs w:val="28"/>
        </w:rPr>
        <w:t xml:space="preserve">проектов </w:t>
      </w:r>
      <w:r w:rsidR="004B307C" w:rsidRPr="004B307C">
        <w:rPr>
          <w:rFonts w:ascii="Times New Roman" w:hAnsi="Times New Roman"/>
          <w:bCs/>
          <w:sz w:val="28"/>
          <w:szCs w:val="28"/>
        </w:rPr>
        <w:t>муниципальн</w:t>
      </w:r>
      <w:r w:rsidR="004B307C">
        <w:rPr>
          <w:rFonts w:ascii="Times New Roman" w:hAnsi="Times New Roman"/>
          <w:bCs/>
          <w:sz w:val="28"/>
          <w:szCs w:val="28"/>
        </w:rPr>
        <w:t>ых программ</w:t>
      </w:r>
      <w:r w:rsidR="00C332D3" w:rsidRPr="00C332D3">
        <w:rPr>
          <w:rFonts w:ascii="Times New Roman" w:hAnsi="Times New Roman"/>
          <w:bCs/>
          <w:sz w:val="28"/>
          <w:szCs w:val="28"/>
        </w:rPr>
        <w:t xml:space="preserve">, реализуемых с 01.01.2023, на соответствие </w:t>
      </w:r>
      <w:r w:rsidR="00C332D3" w:rsidRPr="00C332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Порядку</w:t>
      </w:r>
      <w:r w:rsidR="00C332D3" w:rsidRPr="00C332D3">
        <w:rPr>
          <w:rFonts w:ascii="Times New Roman" w:hAnsi="Times New Roman"/>
          <w:bCs/>
          <w:sz w:val="28"/>
          <w:szCs w:val="28"/>
        </w:rPr>
        <w:t xml:space="preserve"> разработки, формирования и реализации муниципальных программ городского округа Чехов М</w:t>
      </w:r>
      <w:r w:rsidR="004B307C">
        <w:rPr>
          <w:rFonts w:ascii="Times New Roman" w:hAnsi="Times New Roman"/>
          <w:bCs/>
          <w:sz w:val="28"/>
          <w:szCs w:val="28"/>
        </w:rPr>
        <w:t>осковской области, утвержденному</w:t>
      </w:r>
      <w:r w:rsidR="00C332D3" w:rsidRPr="00C332D3"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городского округа Чехов от 30.09.2022 года за</w:t>
      </w:r>
      <w:r w:rsidR="00626DB5">
        <w:rPr>
          <w:rFonts w:ascii="Times New Roman" w:hAnsi="Times New Roman"/>
          <w:bCs/>
          <w:sz w:val="28"/>
          <w:szCs w:val="28"/>
        </w:rPr>
        <w:t xml:space="preserve"> № 1963/10-01</w:t>
      </w:r>
    </w:p>
    <w:p w:rsidR="00F536CE" w:rsidRDefault="00F536CE" w:rsidP="00C332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56FA6" w:rsidRPr="006E1CEF" w:rsidRDefault="00C332D3" w:rsidP="006E1CEF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</w:pPr>
      <w:r w:rsidRPr="00D45E8D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  <w:t xml:space="preserve">Объектами контроля </w:t>
      </w:r>
      <w:r w:rsidR="00256BB0" w:rsidRPr="00D45E8D">
        <w:rPr>
          <w:rFonts w:ascii="Times New Roman" w:hAnsi="Times New Roman"/>
          <w:i/>
          <w:iCs/>
          <w:sz w:val="28"/>
          <w:szCs w:val="28"/>
          <w:u w:val="single"/>
        </w:rPr>
        <w:t xml:space="preserve">по результатам </w:t>
      </w:r>
      <w:r w:rsidR="004C2F93">
        <w:rPr>
          <w:rFonts w:ascii="Times New Roman" w:hAnsi="Times New Roman"/>
          <w:i/>
          <w:iCs/>
          <w:sz w:val="28"/>
          <w:szCs w:val="28"/>
          <w:u w:val="single"/>
        </w:rPr>
        <w:t>экспертно-аналитических мероприятий</w:t>
      </w:r>
      <w:r w:rsidRPr="00D45E8D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256BB0" w:rsidRPr="00D45E8D">
        <w:rPr>
          <w:rFonts w:ascii="Times New Roman" w:hAnsi="Times New Roman"/>
          <w:i/>
          <w:iCs/>
          <w:sz w:val="28"/>
          <w:szCs w:val="28"/>
          <w:u w:val="single"/>
        </w:rPr>
        <w:t>приняты следующие меры по устранению выявленных нарушений:</w:t>
      </w:r>
    </w:p>
    <w:p w:rsidR="008C5229" w:rsidRPr="006743E2" w:rsidRDefault="006E1CEF" w:rsidP="00626DB5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3E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C2F93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00A1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разработаны 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направлены на согласование </w:t>
      </w:r>
      <w:r w:rsidR="004800A1" w:rsidRPr="006743E2">
        <w:rPr>
          <w:rFonts w:ascii="Times New Roman" w:hAnsi="Times New Roman"/>
          <w:color w:val="000000" w:themeColor="text1"/>
          <w:sz w:val="28"/>
          <w:szCs w:val="28"/>
        </w:rPr>
        <w:t>Проекты постановлений Администрации городского округа Чехов «О внесении изменений в муниципальные программы»</w:t>
      </w:r>
      <w:r w:rsidR="007A1BA7" w:rsidRPr="006743E2">
        <w:rPr>
          <w:rFonts w:ascii="Times New Roman" w:hAnsi="Times New Roman"/>
          <w:color w:val="000000" w:themeColor="text1"/>
          <w:sz w:val="28"/>
          <w:szCs w:val="28"/>
        </w:rPr>
        <w:t>, с учётом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устранения выявленных нарушений, а именно: п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аспорта 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>программ приведены в соответствие с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формой, установленной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Приложением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№1 к Порядку от 30.09.2022 №1963/10-01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; п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оказатели муниципальных программ приведены в соответствие с 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формой, установленной 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№2 к Порядку от 30.09.2022 №1963/10-01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; перечни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>риведен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формой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, установленной</w:t>
      </w:r>
      <w:r w:rsidR="008C5229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Приложением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№3 к По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рядку от 30.09.2022 №1963/10-01;</w:t>
      </w:r>
    </w:p>
    <w:p w:rsidR="004879A1" w:rsidRPr="006743E2" w:rsidRDefault="004879A1" w:rsidP="004879A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3E2">
        <w:rPr>
          <w:rFonts w:ascii="Times New Roman" w:hAnsi="Times New Roman"/>
          <w:color w:val="000000" w:themeColor="text1"/>
          <w:sz w:val="28"/>
          <w:szCs w:val="28"/>
        </w:rPr>
        <w:t>- проекты методик определения результатов выполнения мероприятий подготовлены и приведены в соответствие с Приложением №6 к Порядку от 30.09.2022 №1963/10-01;</w:t>
      </w:r>
    </w:p>
    <w:p w:rsidR="004879A1" w:rsidRPr="006743E2" w:rsidRDefault="004879A1" w:rsidP="004879A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3E2">
        <w:rPr>
          <w:rFonts w:ascii="Times New Roman" w:hAnsi="Times New Roman"/>
          <w:color w:val="000000" w:themeColor="text1"/>
          <w:sz w:val="28"/>
          <w:szCs w:val="28"/>
        </w:rPr>
        <w:t>- разработан и направлен на согласование Проект распоряжения Администрации городского округа Чехов «О назначении координаторов муниципальных программ городского округа Чехов»;</w:t>
      </w:r>
    </w:p>
    <w:p w:rsidR="007A1BCC" w:rsidRPr="006743E2" w:rsidRDefault="004C2F93" w:rsidP="001B68F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>проведены оперативны</w:t>
      </w:r>
      <w:r w:rsidR="007A1BCC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626DB5" w:rsidRPr="006743E2">
        <w:rPr>
          <w:rFonts w:ascii="Times New Roman" w:hAnsi="Times New Roman"/>
          <w:color w:val="000000" w:themeColor="text1"/>
          <w:sz w:val="28"/>
          <w:szCs w:val="28"/>
        </w:rPr>
        <w:t>совещания</w:t>
      </w:r>
      <w:r w:rsidR="00F536CE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сотрудниками, в ходе которых были</w:t>
      </w:r>
      <w:r w:rsidR="007A1BCC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рассмотрены </w:t>
      </w:r>
      <w:r w:rsidR="00F536CE" w:rsidRPr="006743E2">
        <w:rPr>
          <w:rFonts w:ascii="Times New Roman" w:hAnsi="Times New Roman"/>
          <w:color w:val="000000" w:themeColor="text1"/>
          <w:sz w:val="28"/>
          <w:szCs w:val="28"/>
        </w:rPr>
        <w:t>нарушения,</w:t>
      </w:r>
      <w:r w:rsidR="007A1BCC"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выявленные при пр</w:t>
      </w:r>
      <w:r w:rsidR="009A10DB">
        <w:rPr>
          <w:rFonts w:ascii="Times New Roman" w:hAnsi="Times New Roman"/>
          <w:color w:val="000000" w:themeColor="text1"/>
          <w:sz w:val="28"/>
          <w:szCs w:val="28"/>
        </w:rPr>
        <w:t>оведении финансово-экономической эксперты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 проектов</w:t>
      </w:r>
      <w:r w:rsidR="009A10D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</w:t>
      </w:r>
      <w:r w:rsidRPr="006743E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sectPr w:rsidR="007A1BCC" w:rsidRPr="0067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702"/>
    <w:multiLevelType w:val="hybridMultilevel"/>
    <w:tmpl w:val="B35659F0"/>
    <w:lvl w:ilvl="0" w:tplc="43CC6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901488"/>
    <w:multiLevelType w:val="hybridMultilevel"/>
    <w:tmpl w:val="18C480B8"/>
    <w:lvl w:ilvl="0" w:tplc="200CD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356DA6"/>
    <w:multiLevelType w:val="hybridMultilevel"/>
    <w:tmpl w:val="811A34CA"/>
    <w:lvl w:ilvl="0" w:tplc="A6BC1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91112"/>
    <w:rsid w:val="003039BB"/>
    <w:rsid w:val="00346DEC"/>
    <w:rsid w:val="00376F5E"/>
    <w:rsid w:val="00385369"/>
    <w:rsid w:val="003C5AF5"/>
    <w:rsid w:val="00412833"/>
    <w:rsid w:val="004204CC"/>
    <w:rsid w:val="00434AB6"/>
    <w:rsid w:val="004800A1"/>
    <w:rsid w:val="004879A1"/>
    <w:rsid w:val="004B307C"/>
    <w:rsid w:val="004C2F93"/>
    <w:rsid w:val="00527BC4"/>
    <w:rsid w:val="00576290"/>
    <w:rsid w:val="005C23ED"/>
    <w:rsid w:val="00626DB5"/>
    <w:rsid w:val="00637FF9"/>
    <w:rsid w:val="006743E2"/>
    <w:rsid w:val="00683D90"/>
    <w:rsid w:val="006E1CEF"/>
    <w:rsid w:val="006F11BE"/>
    <w:rsid w:val="00706E62"/>
    <w:rsid w:val="00731038"/>
    <w:rsid w:val="00751598"/>
    <w:rsid w:val="0075532D"/>
    <w:rsid w:val="00797A2E"/>
    <w:rsid w:val="007A1BA7"/>
    <w:rsid w:val="007A1BCC"/>
    <w:rsid w:val="007C74F4"/>
    <w:rsid w:val="007D5890"/>
    <w:rsid w:val="008C5229"/>
    <w:rsid w:val="009306BA"/>
    <w:rsid w:val="00954B12"/>
    <w:rsid w:val="009A10DB"/>
    <w:rsid w:val="009F5818"/>
    <w:rsid w:val="00A440C5"/>
    <w:rsid w:val="00AB7A6C"/>
    <w:rsid w:val="00B63345"/>
    <w:rsid w:val="00C332D3"/>
    <w:rsid w:val="00C435C3"/>
    <w:rsid w:val="00C97226"/>
    <w:rsid w:val="00D45E8D"/>
    <w:rsid w:val="00D757C3"/>
    <w:rsid w:val="00DA103F"/>
    <w:rsid w:val="00DC0FAC"/>
    <w:rsid w:val="00E53650"/>
    <w:rsid w:val="00E56FA6"/>
    <w:rsid w:val="00EB5BE8"/>
    <w:rsid w:val="00F03BB2"/>
    <w:rsid w:val="00F14A7D"/>
    <w:rsid w:val="00F21855"/>
    <w:rsid w:val="00F536CE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097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2022-12-13T09:09:00Z</dcterms:created>
  <dcterms:modified xsi:type="dcterms:W3CDTF">2022-12-13T11:24:00Z</dcterms:modified>
</cp:coreProperties>
</file>